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1057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36"/>
        <w:gridCol w:w="236"/>
        <w:gridCol w:w="5385"/>
      </w:tblGrid>
      <w:tr w:rsidR="00AF3ABD" w14:paraId="1F4D87C1" w14:textId="5265640D" w:rsidTr="00AF3ABD">
        <w:tc>
          <w:tcPr>
            <w:tcW w:w="5436" w:type="dxa"/>
          </w:tcPr>
          <w:p w14:paraId="5526B539" w14:textId="6AE77804" w:rsidR="00AF3ABD" w:rsidRPr="0082051C" w:rsidRDefault="00AF3ABD" w:rsidP="00AF3ABD">
            <w:pPr>
              <w:jc w:val="center"/>
              <w:rPr>
                <w:noProof/>
                <w:color w:val="8DC63F"/>
                <w:sz w:val="60"/>
                <w:szCs w:val="60"/>
              </w:rPr>
            </w:pPr>
            <w:r w:rsidRPr="0082051C">
              <w:rPr>
                <w:noProof/>
                <w:color w:val="8DC63F"/>
                <w:sz w:val="60"/>
                <w:szCs w:val="60"/>
              </w:rPr>
              <w:t>Community Energy</w:t>
            </w:r>
          </w:p>
          <w:p w14:paraId="0223F6FC" w14:textId="5DA1EF06" w:rsidR="00AF3ABD" w:rsidRPr="0082051C" w:rsidRDefault="0082051C" w:rsidP="00AF3ABD">
            <w:pPr>
              <w:jc w:val="center"/>
              <w:rPr>
                <w:color w:val="8DC63F"/>
              </w:rPr>
            </w:pPr>
            <w:r w:rsidRPr="0082051C">
              <w:rPr>
                <w:color w:val="8DC63F"/>
              </w:rPr>
              <w:t xml:space="preserve">Get involved in your </w:t>
            </w:r>
            <w:r w:rsidR="00AF3ABD" w:rsidRPr="0082051C">
              <w:rPr>
                <w:color w:val="8DC63F"/>
              </w:rPr>
              <w:t>local solution to climate change</w:t>
            </w:r>
          </w:p>
          <w:p w14:paraId="6C5168FF" w14:textId="31C1720E" w:rsidR="00AF3ABD" w:rsidRDefault="00AF3ABD" w:rsidP="00AF3ABD">
            <w:pPr>
              <w:spacing w:before="240" w:line="360" w:lineRule="auto"/>
              <w:rPr>
                <w:sz w:val="20"/>
                <w:szCs w:val="20"/>
              </w:rPr>
            </w:pPr>
            <w:r w:rsidRPr="004A62B5">
              <w:rPr>
                <w:noProof/>
                <w:color w:val="538135" w:themeColor="accent6" w:themeShade="BF"/>
                <w:sz w:val="24"/>
                <w:szCs w:val="24"/>
              </w:rPr>
              <w:drawing>
                <wp:anchor distT="0" distB="0" distL="114300" distR="114300" simplePos="0" relativeHeight="251706368" behindDoc="0" locked="0" layoutInCell="1" allowOverlap="1" wp14:anchorId="6782B58B" wp14:editId="106CDCA9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43815</wp:posOffset>
                  </wp:positionV>
                  <wp:extent cx="453390" cy="3209925"/>
                  <wp:effectExtent l="0" t="0" r="381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25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07392" behindDoc="1" locked="0" layoutInCell="1" allowOverlap="1" wp14:anchorId="0272A5F1" wp14:editId="3B16ECC1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1691640</wp:posOffset>
                  </wp:positionV>
                  <wp:extent cx="2765839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426" y="21337"/>
                      <wp:lineTo x="21426" y="0"/>
                      <wp:lineTo x="0" y="0"/>
                    </wp:wrapPolygon>
                  </wp:wrapTight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839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Community </w:t>
            </w:r>
            <w:r w:rsidR="00F959F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nergy helps to decarbonise, democratise &amp; decentralise the energy system. </w:t>
            </w:r>
            <w:r w:rsidRPr="004A62B5">
              <w:rPr>
                <w:sz w:val="20"/>
                <w:szCs w:val="20"/>
              </w:rPr>
              <w:t>Local groups are installing community-owned solar, wind, hydro, heat and doing education, energy saving and fuel poverty work.</w:t>
            </w:r>
            <w:r>
              <w:rPr>
                <w:sz w:val="20"/>
                <w:szCs w:val="20"/>
              </w:rPr>
              <w:t xml:space="preserve"> At present, they generate enough power for 64,000 homes whilst creating a host of local benefits such as…</w:t>
            </w:r>
          </w:p>
          <w:p w14:paraId="52E00E5E" w14:textId="76B3FF8A" w:rsidR="00AF3ABD" w:rsidRDefault="00AF3ABD" w:rsidP="00AF3ABD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your local </w:t>
            </w:r>
            <w:r w:rsidR="00F959F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ommunity </w:t>
            </w:r>
            <w:r w:rsidR="00F959F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nergy </w:t>
            </w:r>
            <w:r w:rsidR="00F959FF">
              <w:rPr>
                <w:sz w:val="20"/>
                <w:szCs w:val="20"/>
              </w:rPr>
              <w:t>organisation</w:t>
            </w:r>
            <w:r>
              <w:rPr>
                <w:sz w:val="20"/>
                <w:szCs w:val="20"/>
              </w:rPr>
              <w:t xml:space="preserve"> at </w:t>
            </w:r>
            <w:hyperlink r:id="rId6" w:history="1">
              <w:r w:rsidRPr="0082051C">
                <w:rPr>
                  <w:rStyle w:val="Hyperlink"/>
                  <w:color w:val="8DC63F"/>
                  <w:sz w:val="20"/>
                  <w:szCs w:val="20"/>
                </w:rPr>
                <w:t>www.bit.ly/CEgroupmap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  <w:p w14:paraId="6918503E" w14:textId="68B0B657" w:rsidR="00AF3ABD" w:rsidRPr="0082051C" w:rsidRDefault="00AF3ABD" w:rsidP="00F959FF">
            <w:pPr>
              <w:spacing w:before="240" w:line="360" w:lineRule="auto"/>
              <w:jc w:val="center"/>
              <w:rPr>
                <w:b/>
                <w:bCs/>
                <w:color w:val="8DC63F"/>
                <w:sz w:val="21"/>
                <w:szCs w:val="21"/>
              </w:rPr>
            </w:pPr>
            <w:r w:rsidRPr="0082051C">
              <w:rPr>
                <w:b/>
                <w:bCs/>
                <w:color w:val="8DC63F"/>
                <w:sz w:val="21"/>
                <w:szCs w:val="21"/>
              </w:rPr>
              <w:t>Volunteer and/or invest to help community energy grow the green economy in your local area.</w:t>
            </w:r>
          </w:p>
          <w:p w14:paraId="720A55A4" w14:textId="707F9231" w:rsidR="00AF3ABD" w:rsidRPr="00CC2C58" w:rsidRDefault="00AF3ABD" w:rsidP="00AF3ABD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236" w:type="dxa"/>
          </w:tcPr>
          <w:p w14:paraId="7AD5C29B" w14:textId="77777777" w:rsidR="00AF3ABD" w:rsidRPr="004A62B5" w:rsidRDefault="00AF3ABD" w:rsidP="00AF3ABD">
            <w:pPr>
              <w:jc w:val="center"/>
              <w:rPr>
                <w:noProof/>
                <w:color w:val="8DC63F"/>
                <w:sz w:val="56"/>
                <w:szCs w:val="56"/>
              </w:rPr>
            </w:pPr>
          </w:p>
        </w:tc>
        <w:tc>
          <w:tcPr>
            <w:tcW w:w="5385" w:type="dxa"/>
          </w:tcPr>
          <w:p w14:paraId="4ECE8268" w14:textId="77777777" w:rsidR="0082051C" w:rsidRPr="0082051C" w:rsidRDefault="0082051C" w:rsidP="0082051C">
            <w:pPr>
              <w:jc w:val="center"/>
              <w:rPr>
                <w:noProof/>
                <w:color w:val="8DC63F"/>
                <w:sz w:val="60"/>
                <w:szCs w:val="60"/>
              </w:rPr>
            </w:pPr>
            <w:r w:rsidRPr="0082051C">
              <w:rPr>
                <w:noProof/>
                <w:color w:val="8DC63F"/>
                <w:sz w:val="60"/>
                <w:szCs w:val="60"/>
              </w:rPr>
              <w:t>Community Energy</w:t>
            </w:r>
          </w:p>
          <w:p w14:paraId="636DB5E8" w14:textId="77777777" w:rsidR="0082051C" w:rsidRPr="0082051C" w:rsidRDefault="0082051C" w:rsidP="0082051C">
            <w:pPr>
              <w:jc w:val="center"/>
              <w:rPr>
                <w:color w:val="8DC63F"/>
              </w:rPr>
            </w:pPr>
            <w:r w:rsidRPr="0082051C">
              <w:rPr>
                <w:color w:val="8DC63F"/>
              </w:rPr>
              <w:t>Get involved in your local solution to climate change</w:t>
            </w:r>
          </w:p>
          <w:p w14:paraId="474DF7AB" w14:textId="0732F36C" w:rsidR="00AF3ABD" w:rsidRDefault="00AF3ABD" w:rsidP="00AF3ABD">
            <w:pPr>
              <w:spacing w:before="240" w:line="360" w:lineRule="auto"/>
              <w:rPr>
                <w:sz w:val="20"/>
                <w:szCs w:val="20"/>
              </w:rPr>
            </w:pPr>
            <w:r w:rsidRPr="004A62B5">
              <w:rPr>
                <w:noProof/>
                <w:color w:val="538135" w:themeColor="accent6" w:themeShade="BF"/>
                <w:sz w:val="24"/>
                <w:szCs w:val="24"/>
              </w:rPr>
              <w:drawing>
                <wp:anchor distT="0" distB="0" distL="114300" distR="114300" simplePos="0" relativeHeight="251710464" behindDoc="0" locked="0" layoutInCell="1" allowOverlap="1" wp14:anchorId="12EEE672" wp14:editId="720B54CB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43815</wp:posOffset>
                  </wp:positionV>
                  <wp:extent cx="453390" cy="3209925"/>
                  <wp:effectExtent l="0" t="0" r="3810" b="9525"/>
                  <wp:wrapSquare wrapText="bothSides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25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1488" behindDoc="1" locked="0" layoutInCell="1" allowOverlap="1" wp14:anchorId="37C0D520" wp14:editId="7BBCFD52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1691640</wp:posOffset>
                  </wp:positionV>
                  <wp:extent cx="2765839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426" y="21337"/>
                      <wp:lineTo x="21426" y="0"/>
                      <wp:lineTo x="0" y="0"/>
                    </wp:wrapPolygon>
                  </wp:wrapTight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839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Community </w:t>
            </w:r>
            <w:r w:rsidR="00F959F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nergy helps to decarbonise, democratise &amp; decentralise the energy system. </w:t>
            </w:r>
            <w:r w:rsidRPr="004A62B5">
              <w:rPr>
                <w:sz w:val="20"/>
                <w:szCs w:val="20"/>
              </w:rPr>
              <w:t>Local groups are installing community-owned solar, wind, hydro, heat and doing education, energy saving and fuel poverty work.</w:t>
            </w:r>
            <w:r>
              <w:rPr>
                <w:sz w:val="20"/>
                <w:szCs w:val="20"/>
              </w:rPr>
              <w:t xml:space="preserve"> At present, they generate enough power for 64,000 homes whilst creating a host of local benefits such as…</w:t>
            </w:r>
          </w:p>
          <w:p w14:paraId="5296AFD0" w14:textId="36CF7314" w:rsidR="0082051C" w:rsidRDefault="00AF3ABD" w:rsidP="0082051C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your local </w:t>
            </w:r>
            <w:r w:rsidR="00F959FF">
              <w:rPr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 xml:space="preserve">ommunity </w:t>
            </w:r>
            <w:r w:rsidR="00F959FF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nergy </w:t>
            </w:r>
            <w:r w:rsidR="00F959FF">
              <w:rPr>
                <w:sz w:val="20"/>
                <w:szCs w:val="20"/>
              </w:rPr>
              <w:t>organisation</w:t>
            </w:r>
            <w:r>
              <w:rPr>
                <w:sz w:val="20"/>
                <w:szCs w:val="20"/>
              </w:rPr>
              <w:t xml:space="preserve"> at </w:t>
            </w:r>
            <w:hyperlink r:id="rId7" w:history="1">
              <w:r w:rsidR="0082051C" w:rsidRPr="0082051C">
                <w:rPr>
                  <w:rStyle w:val="Hyperlink"/>
                  <w:color w:val="8DC63F"/>
                  <w:sz w:val="20"/>
                  <w:szCs w:val="20"/>
                </w:rPr>
                <w:t>www.bit.ly/CEgroupmap</w:t>
              </w:r>
            </w:hyperlink>
            <w:r w:rsidR="0082051C">
              <w:rPr>
                <w:sz w:val="20"/>
                <w:szCs w:val="20"/>
              </w:rPr>
              <w:t xml:space="preserve">. </w:t>
            </w:r>
          </w:p>
          <w:p w14:paraId="03AAA196" w14:textId="77777777" w:rsidR="0082051C" w:rsidRPr="0082051C" w:rsidRDefault="0082051C" w:rsidP="00F959FF">
            <w:pPr>
              <w:spacing w:before="240" w:line="360" w:lineRule="auto"/>
              <w:jc w:val="center"/>
              <w:rPr>
                <w:b/>
                <w:bCs/>
                <w:color w:val="8DC63F"/>
                <w:sz w:val="21"/>
                <w:szCs w:val="21"/>
              </w:rPr>
            </w:pPr>
            <w:r w:rsidRPr="0082051C">
              <w:rPr>
                <w:b/>
                <w:bCs/>
                <w:color w:val="8DC63F"/>
                <w:sz w:val="21"/>
                <w:szCs w:val="21"/>
              </w:rPr>
              <w:t>Volunteer and/or invest to help community energy grow the green economy in your local area.</w:t>
            </w:r>
          </w:p>
          <w:p w14:paraId="68B08284" w14:textId="6C389AC7" w:rsidR="00AF3ABD" w:rsidRDefault="00AF3ABD" w:rsidP="00AF3ABD"/>
        </w:tc>
      </w:tr>
      <w:tr w:rsidR="00AF3ABD" w14:paraId="659B89EF" w14:textId="4A0EE7ED" w:rsidTr="00AF3ABD">
        <w:tc>
          <w:tcPr>
            <w:tcW w:w="5436" w:type="dxa"/>
          </w:tcPr>
          <w:p w14:paraId="69BC0CD8" w14:textId="77777777" w:rsidR="00F959FF" w:rsidRPr="0082051C" w:rsidRDefault="00F959FF" w:rsidP="00F959FF">
            <w:pPr>
              <w:jc w:val="center"/>
              <w:rPr>
                <w:noProof/>
                <w:color w:val="8DC63F"/>
                <w:sz w:val="60"/>
                <w:szCs w:val="60"/>
              </w:rPr>
            </w:pPr>
            <w:r w:rsidRPr="0082051C">
              <w:rPr>
                <w:noProof/>
                <w:color w:val="8DC63F"/>
                <w:sz w:val="60"/>
                <w:szCs w:val="60"/>
              </w:rPr>
              <w:t>Community Energy</w:t>
            </w:r>
          </w:p>
          <w:p w14:paraId="6E45B99F" w14:textId="77777777" w:rsidR="00F959FF" w:rsidRPr="0082051C" w:rsidRDefault="00F959FF" w:rsidP="00F959FF">
            <w:pPr>
              <w:jc w:val="center"/>
              <w:rPr>
                <w:color w:val="8DC63F"/>
              </w:rPr>
            </w:pPr>
            <w:r w:rsidRPr="0082051C">
              <w:rPr>
                <w:color w:val="8DC63F"/>
              </w:rPr>
              <w:t>Get involved in your local solution to climate change</w:t>
            </w:r>
          </w:p>
          <w:p w14:paraId="03EEEBF9" w14:textId="77777777" w:rsidR="00F959FF" w:rsidRDefault="00F959FF" w:rsidP="00F959FF">
            <w:pPr>
              <w:spacing w:before="240" w:line="360" w:lineRule="auto"/>
              <w:rPr>
                <w:sz w:val="20"/>
                <w:szCs w:val="20"/>
              </w:rPr>
            </w:pPr>
            <w:r w:rsidRPr="004A62B5">
              <w:rPr>
                <w:noProof/>
                <w:color w:val="538135" w:themeColor="accent6" w:themeShade="BF"/>
                <w:sz w:val="24"/>
                <w:szCs w:val="24"/>
              </w:rPr>
              <w:drawing>
                <wp:anchor distT="0" distB="0" distL="114300" distR="114300" simplePos="0" relativeHeight="251715584" behindDoc="0" locked="0" layoutInCell="1" allowOverlap="1" wp14:anchorId="2411221B" wp14:editId="40562D4A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43815</wp:posOffset>
                  </wp:positionV>
                  <wp:extent cx="453390" cy="3209925"/>
                  <wp:effectExtent l="0" t="0" r="3810" b="9525"/>
                  <wp:wrapSquare wrapText="bothSides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25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6608" behindDoc="1" locked="0" layoutInCell="1" allowOverlap="1" wp14:anchorId="451454A9" wp14:editId="3800BD00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1691640</wp:posOffset>
                  </wp:positionV>
                  <wp:extent cx="2765839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426" y="21337"/>
                      <wp:lineTo x="21426" y="0"/>
                      <wp:lineTo x="0" y="0"/>
                    </wp:wrapPolygon>
                  </wp:wrapTight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839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Community energy helps to decarbonise, democratise &amp; decentralise the energy system. </w:t>
            </w:r>
            <w:r w:rsidRPr="004A62B5">
              <w:rPr>
                <w:sz w:val="20"/>
                <w:szCs w:val="20"/>
              </w:rPr>
              <w:t>Local groups are installing community-owned solar, wind, hydro, heat and doing education, energy saving and fuel poverty work.</w:t>
            </w:r>
            <w:r>
              <w:rPr>
                <w:sz w:val="20"/>
                <w:szCs w:val="20"/>
              </w:rPr>
              <w:t xml:space="preserve"> At present, they generate enough power for 64,000 homes whilst creating a host of local benefits such as…</w:t>
            </w:r>
          </w:p>
          <w:p w14:paraId="7FDF4F73" w14:textId="77777777" w:rsidR="00F959FF" w:rsidRDefault="00F959FF" w:rsidP="00F959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your local community energy organisation at </w:t>
            </w:r>
            <w:hyperlink r:id="rId8" w:history="1">
              <w:r w:rsidRPr="0082051C">
                <w:rPr>
                  <w:rStyle w:val="Hyperlink"/>
                  <w:color w:val="8DC63F"/>
                  <w:sz w:val="20"/>
                  <w:szCs w:val="20"/>
                </w:rPr>
                <w:t>www.bit.ly/CEgroupmap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  <w:p w14:paraId="7C5DB334" w14:textId="1A8E672D" w:rsidR="00AF3ABD" w:rsidRDefault="00F959FF" w:rsidP="00F959FF">
            <w:pPr>
              <w:spacing w:before="240" w:line="360" w:lineRule="auto"/>
              <w:jc w:val="center"/>
            </w:pPr>
            <w:r w:rsidRPr="0082051C">
              <w:rPr>
                <w:b/>
                <w:bCs/>
                <w:color w:val="8DC63F"/>
                <w:sz w:val="21"/>
                <w:szCs w:val="21"/>
              </w:rPr>
              <w:t>Volunteer and/or invest to help community energy grow the green economy in your local area.</w:t>
            </w:r>
          </w:p>
        </w:tc>
        <w:tc>
          <w:tcPr>
            <w:tcW w:w="236" w:type="dxa"/>
          </w:tcPr>
          <w:p w14:paraId="5557158B" w14:textId="77777777" w:rsidR="00AF3ABD" w:rsidRPr="004A62B5" w:rsidRDefault="00AF3ABD" w:rsidP="00AF3ABD">
            <w:pPr>
              <w:jc w:val="center"/>
              <w:rPr>
                <w:noProof/>
                <w:color w:val="8DC63F"/>
                <w:sz w:val="56"/>
                <w:szCs w:val="56"/>
              </w:rPr>
            </w:pPr>
          </w:p>
        </w:tc>
        <w:tc>
          <w:tcPr>
            <w:tcW w:w="5385" w:type="dxa"/>
          </w:tcPr>
          <w:p w14:paraId="7357F620" w14:textId="77777777" w:rsidR="00F959FF" w:rsidRPr="0082051C" w:rsidRDefault="00F959FF" w:rsidP="00F959FF">
            <w:pPr>
              <w:jc w:val="center"/>
              <w:rPr>
                <w:noProof/>
                <w:color w:val="8DC63F"/>
                <w:sz w:val="60"/>
                <w:szCs w:val="60"/>
              </w:rPr>
            </w:pPr>
            <w:r w:rsidRPr="0082051C">
              <w:rPr>
                <w:noProof/>
                <w:color w:val="8DC63F"/>
                <w:sz w:val="60"/>
                <w:szCs w:val="60"/>
              </w:rPr>
              <w:t>Community Energy</w:t>
            </w:r>
          </w:p>
          <w:p w14:paraId="108A2B67" w14:textId="77777777" w:rsidR="00F959FF" w:rsidRPr="0082051C" w:rsidRDefault="00F959FF" w:rsidP="00F959FF">
            <w:pPr>
              <w:jc w:val="center"/>
              <w:rPr>
                <w:color w:val="8DC63F"/>
              </w:rPr>
            </w:pPr>
            <w:r w:rsidRPr="0082051C">
              <w:rPr>
                <w:color w:val="8DC63F"/>
              </w:rPr>
              <w:t>Get involved in your local solution to climate change</w:t>
            </w:r>
          </w:p>
          <w:p w14:paraId="1FAFD8F9" w14:textId="77777777" w:rsidR="00F959FF" w:rsidRDefault="00F959FF" w:rsidP="00F959FF">
            <w:pPr>
              <w:spacing w:before="240" w:line="360" w:lineRule="auto"/>
              <w:rPr>
                <w:sz w:val="20"/>
                <w:szCs w:val="20"/>
              </w:rPr>
            </w:pPr>
            <w:r w:rsidRPr="004A62B5">
              <w:rPr>
                <w:noProof/>
                <w:color w:val="538135" w:themeColor="accent6" w:themeShade="BF"/>
                <w:sz w:val="24"/>
                <w:szCs w:val="24"/>
              </w:rPr>
              <w:drawing>
                <wp:anchor distT="0" distB="0" distL="114300" distR="114300" simplePos="0" relativeHeight="251718656" behindDoc="0" locked="0" layoutInCell="1" allowOverlap="1" wp14:anchorId="47A66B86" wp14:editId="5677DB4E">
                  <wp:simplePos x="0" y="0"/>
                  <wp:positionH relativeFrom="column">
                    <wp:posOffset>-61595</wp:posOffset>
                  </wp:positionH>
                  <wp:positionV relativeFrom="paragraph">
                    <wp:posOffset>43815</wp:posOffset>
                  </wp:positionV>
                  <wp:extent cx="453390" cy="3209925"/>
                  <wp:effectExtent l="0" t="0" r="3810" b="9525"/>
                  <wp:wrapSquare wrapText="bothSides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390" cy="3209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02255"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719680" behindDoc="1" locked="0" layoutInCell="1" allowOverlap="1" wp14:anchorId="4F252131" wp14:editId="5E77372E">
                  <wp:simplePos x="0" y="0"/>
                  <wp:positionH relativeFrom="column">
                    <wp:posOffset>538480</wp:posOffset>
                  </wp:positionH>
                  <wp:positionV relativeFrom="paragraph">
                    <wp:posOffset>1691640</wp:posOffset>
                  </wp:positionV>
                  <wp:extent cx="2765839" cy="1562100"/>
                  <wp:effectExtent l="0" t="0" r="0" b="0"/>
                  <wp:wrapTight wrapText="bothSides">
                    <wp:wrapPolygon edited="0">
                      <wp:start x="0" y="0"/>
                      <wp:lineTo x="0" y="21337"/>
                      <wp:lineTo x="21426" y="21337"/>
                      <wp:lineTo x="21426" y="0"/>
                      <wp:lineTo x="0" y="0"/>
                    </wp:wrapPolygon>
                  </wp:wrapTight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5839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20"/>
                <w:szCs w:val="20"/>
              </w:rPr>
              <w:t xml:space="preserve">Community energy helps to decarbonise, democratise &amp; decentralise the energy system. </w:t>
            </w:r>
            <w:r w:rsidRPr="004A62B5">
              <w:rPr>
                <w:sz w:val="20"/>
                <w:szCs w:val="20"/>
              </w:rPr>
              <w:t>Local groups are installing community-owned solar, wind, hydro, heat and doing education, energy saving and fuel poverty work.</w:t>
            </w:r>
            <w:r>
              <w:rPr>
                <w:sz w:val="20"/>
                <w:szCs w:val="20"/>
              </w:rPr>
              <w:t xml:space="preserve"> At present, they generate enough power for 64,000 homes whilst creating a host of local benefits such as…</w:t>
            </w:r>
          </w:p>
          <w:p w14:paraId="38239808" w14:textId="77777777" w:rsidR="00F959FF" w:rsidRDefault="00F959FF" w:rsidP="00F959FF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Find your local community energy organisation at </w:t>
            </w:r>
            <w:hyperlink r:id="rId9" w:history="1">
              <w:r w:rsidRPr="0082051C">
                <w:rPr>
                  <w:rStyle w:val="Hyperlink"/>
                  <w:color w:val="8DC63F"/>
                  <w:sz w:val="20"/>
                  <w:szCs w:val="20"/>
                </w:rPr>
                <w:t>www.bit.ly/CEgroupmap</w:t>
              </w:r>
            </w:hyperlink>
            <w:r>
              <w:rPr>
                <w:sz w:val="20"/>
                <w:szCs w:val="20"/>
              </w:rPr>
              <w:t xml:space="preserve">. </w:t>
            </w:r>
          </w:p>
          <w:p w14:paraId="53C88F60" w14:textId="1E8CCC82" w:rsidR="00AF3ABD" w:rsidRPr="00F959FF" w:rsidRDefault="00F959FF" w:rsidP="00F959FF">
            <w:pPr>
              <w:spacing w:before="240" w:line="360" w:lineRule="auto"/>
              <w:jc w:val="center"/>
              <w:rPr>
                <w:b/>
                <w:bCs/>
                <w:color w:val="8DC63F"/>
                <w:sz w:val="21"/>
                <w:szCs w:val="21"/>
              </w:rPr>
            </w:pPr>
            <w:r w:rsidRPr="0082051C">
              <w:rPr>
                <w:b/>
                <w:bCs/>
                <w:color w:val="8DC63F"/>
                <w:sz w:val="21"/>
                <w:szCs w:val="21"/>
              </w:rPr>
              <w:t>Volunteer and/or invest to help community energy grow the green economy in your local area.</w:t>
            </w:r>
          </w:p>
        </w:tc>
        <w:bookmarkStart w:id="0" w:name="_GoBack"/>
        <w:bookmarkEnd w:id="0"/>
      </w:tr>
    </w:tbl>
    <w:p w14:paraId="6113E19E" w14:textId="77777777" w:rsidR="00A02255" w:rsidRDefault="00A02255" w:rsidP="00F959FF"/>
    <w:sectPr w:rsidR="00A02255" w:rsidSect="00F959FF">
      <w:pgSz w:w="11906" w:h="16838"/>
      <w:pgMar w:top="284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2255"/>
    <w:rsid w:val="002A6BA0"/>
    <w:rsid w:val="00357823"/>
    <w:rsid w:val="003C5957"/>
    <w:rsid w:val="004348D8"/>
    <w:rsid w:val="004A62B5"/>
    <w:rsid w:val="0082051C"/>
    <w:rsid w:val="00A02255"/>
    <w:rsid w:val="00AF3ABD"/>
    <w:rsid w:val="00CC2C58"/>
    <w:rsid w:val="00D7527C"/>
    <w:rsid w:val="00F959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907927"/>
  <w15:chartTrackingRefBased/>
  <w15:docId w15:val="{C1A2A24C-8763-42EC-BCD8-92303B4857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02255"/>
    <w:pPr>
      <w:jc w:val="both"/>
    </w:pPr>
    <w:rPr>
      <w:rFonts w:ascii="Arial" w:hAnsi="Arial" w:cs="Arial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022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0225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0225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it.ly/CEgroupmap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bit.ly/CEgroupmap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it.ly/CEgroupmap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hyperlink" Target="http://www.bit.ly/CEgroupma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Hall</dc:creator>
  <cp:keywords/>
  <dc:description/>
  <cp:lastModifiedBy>Jon Hall</cp:lastModifiedBy>
  <cp:revision>6</cp:revision>
  <dcterms:created xsi:type="dcterms:W3CDTF">2019-09-16T13:55:00Z</dcterms:created>
  <dcterms:modified xsi:type="dcterms:W3CDTF">2019-09-18T13:21:00Z</dcterms:modified>
</cp:coreProperties>
</file>